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Fonts w:hint="eastAsia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附件2</w:t>
      </w:r>
    </w:p>
    <w:p>
      <w:pPr>
        <w:pStyle w:val="3"/>
        <w:jc w:val="center"/>
        <w:rPr>
          <w:rStyle w:val="7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参询报价表</w:t>
      </w:r>
    </w:p>
    <w:tbl>
      <w:tblPr>
        <w:tblStyle w:val="5"/>
        <w:tblpPr w:leftFromText="180" w:rightFromText="180" w:vertAnchor="text" w:horzAnchor="page" w:tblpXSpec="center" w:tblpY="495"/>
        <w:tblOverlap w:val="never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2302"/>
        <w:gridCol w:w="1748"/>
        <w:gridCol w:w="1919"/>
        <w:gridCol w:w="16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配置人员数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单价（元）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合计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总价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pStyle w:val="3"/>
        <w:jc w:val="left"/>
        <w:rPr>
          <w:rStyle w:val="7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</w:p>
    <w:tbl>
      <w:tblPr>
        <w:tblStyle w:val="5"/>
        <w:tblpPr w:leftFromText="180" w:rightFromText="180" w:vertAnchor="text" w:horzAnchor="page" w:tblpXSpec="center" w:tblpY="355"/>
        <w:tblOverlap w:val="never"/>
        <w:tblW w:w="948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8"/>
        <w:gridCol w:w="1382"/>
        <w:gridCol w:w="1026"/>
        <w:gridCol w:w="927"/>
        <w:gridCol w:w="1185"/>
        <w:gridCol w:w="1125"/>
        <w:gridCol w:w="1398"/>
        <w:gridCol w:w="20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68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参询单位：（盖章）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法定代表人或授权代表：（签字）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日   期：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pStyle w:val="3"/>
        <w:rPr>
          <w:rFonts w:hint="eastAsia" w:ascii="宋体" w:hAnsi="宋体" w:eastAsia="宋体" w:cs="宋体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YjNhM2M3NTI3NzFjMmU4YzhlNTcyM2JmMjYzNmQifQ=="/>
  </w:docVars>
  <w:rsids>
    <w:rsidRoot w:val="06253ED1"/>
    <w:rsid w:val="06253ED1"/>
    <w:rsid w:val="35421907"/>
    <w:rsid w:val="6307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styleId="3">
    <w:name w:val="Body Text"/>
    <w:basedOn w:val="1"/>
    <w:uiPriority w:val="0"/>
    <w:rPr>
      <w:rFonts w:ascii="宋体" w:hAnsi="Arial"/>
      <w:sz w:val="28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2023-11-24T09:07:00Z</dcterms:created>
  <dc:creator>余俊媛</dc:creator>
  <cp:lastModifiedBy>Full Moon。</cp:lastModifiedBy>
  <dcterms:modified xsi:type="dcterms:W3CDTF">2023-11-27T07:56:39Z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90A064A08AF44518B60CD06E97BD9B64_13</vt:lpwstr>
  </property>
</Properties>
</file>